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0BF0A" w14:textId="550F65D5" w:rsidR="00C546F9" w:rsidRDefault="00FB5014">
      <w:r w:rsidRPr="00FB5014">
        <w:rPr>
          <w:b/>
          <w:bCs/>
          <w:sz w:val="32"/>
          <w:szCs w:val="32"/>
        </w:rPr>
        <w:t>Test</w:t>
      </w:r>
      <w:r>
        <w:t xml:space="preserve"> Śniadania część 2 / hotelarze/ kelnerzy</w:t>
      </w:r>
    </w:p>
    <w:p w14:paraId="229144C2" w14:textId="77777777" w:rsidR="00FB5014" w:rsidRDefault="00FB5014"/>
    <w:p w14:paraId="4DAA429F" w14:textId="62D8272B" w:rsidR="00FB5014" w:rsidRDefault="00FB5014">
      <w:r>
        <w:t>24.  W organizacji  bufetu śniadaniowego obowiązuje obsługa</w:t>
      </w:r>
    </w:p>
    <w:p w14:paraId="18C15329" w14:textId="6F8D27CB" w:rsidR="00FB5014" w:rsidRDefault="00FB5014">
      <w:r>
        <w:t xml:space="preserve">a.  samoobsługa </w:t>
      </w:r>
    </w:p>
    <w:p w14:paraId="50D975A0" w14:textId="79CD72BC" w:rsidR="00FB5014" w:rsidRDefault="00FB5014">
      <w:r>
        <w:t>b.  obsługa kelnerska brygadowa</w:t>
      </w:r>
    </w:p>
    <w:p w14:paraId="70FED64C" w14:textId="0F6E436F" w:rsidR="00FB5014" w:rsidRDefault="00FB5014">
      <w:r>
        <w:t>c.  obsługa mieszana</w:t>
      </w:r>
    </w:p>
    <w:p w14:paraId="549D0210" w14:textId="322CB1FE" w:rsidR="00FB5014" w:rsidRDefault="00FB5014">
      <w:r>
        <w:t>d. obsługa indywidualna</w:t>
      </w:r>
    </w:p>
    <w:p w14:paraId="7AB4ABDF" w14:textId="713EFBDF" w:rsidR="00FB5014" w:rsidRDefault="00FB5014">
      <w:r>
        <w:t>25.  Bufet śniadaniowy jest rodzajem  śniadania:</w:t>
      </w:r>
    </w:p>
    <w:p w14:paraId="0E4279F9" w14:textId="53DB993B" w:rsidR="00FB5014" w:rsidRDefault="00FB5014">
      <w:r>
        <w:t>a.  myśliwskiego</w:t>
      </w:r>
    </w:p>
    <w:p w14:paraId="47B8C773" w14:textId="484909AB" w:rsidR="00FB5014" w:rsidRDefault="00FB5014">
      <w:r>
        <w:t xml:space="preserve">b.  kontynentalnego </w:t>
      </w:r>
    </w:p>
    <w:p w14:paraId="13272925" w14:textId="445707A1" w:rsidR="00FB5014" w:rsidRDefault="00FB5014">
      <w:r>
        <w:t>c. wiedeńskiego</w:t>
      </w:r>
    </w:p>
    <w:p w14:paraId="164ED740" w14:textId="3B10B543" w:rsidR="00FB5014" w:rsidRDefault="00FB5014">
      <w:r>
        <w:t>d.  turystycznego</w:t>
      </w:r>
    </w:p>
    <w:p w14:paraId="161BC87E" w14:textId="31BBDC84" w:rsidR="00FB5014" w:rsidRDefault="00FB5014">
      <w:r>
        <w:t>26.  Garden Party  to rodzaj posiłku ;</w:t>
      </w:r>
    </w:p>
    <w:p w14:paraId="2EF180C4" w14:textId="4988C129" w:rsidR="00FB5014" w:rsidRDefault="00FB5014">
      <w:r>
        <w:t>a.  podawanego wieczorem</w:t>
      </w:r>
    </w:p>
    <w:p w14:paraId="7709D129" w14:textId="55662685" w:rsidR="00FB5014" w:rsidRDefault="00FB5014">
      <w:r>
        <w:t xml:space="preserve">b.  serwowanego w  godzinach </w:t>
      </w:r>
      <w:proofErr w:type="spellStart"/>
      <w:r>
        <w:t>popłudniowy</w:t>
      </w:r>
      <w:r w:rsidR="00BF233B">
        <w:t>ch</w:t>
      </w:r>
      <w:proofErr w:type="spellEnd"/>
    </w:p>
    <w:p w14:paraId="262F3FB8" w14:textId="01D7FA6A" w:rsidR="00BF233B" w:rsidRDefault="00BF233B">
      <w:r>
        <w:t>c    w ogrodzie</w:t>
      </w:r>
    </w:p>
    <w:p w14:paraId="77AD7239" w14:textId="3051C8B3" w:rsidR="00BF233B" w:rsidRDefault="00BF233B">
      <w:r>
        <w:t>d.   w domu.</w:t>
      </w:r>
    </w:p>
    <w:p w14:paraId="6312106F" w14:textId="0F6F969A" w:rsidR="00BF233B" w:rsidRDefault="00BF233B">
      <w:r>
        <w:t>27.  Taryfa hotelowa to oferta :</w:t>
      </w:r>
    </w:p>
    <w:p w14:paraId="34738A34" w14:textId="440185EE" w:rsidR="00BF233B" w:rsidRDefault="00BF233B">
      <w:r>
        <w:t>a. o obniżonej cenie w stosunku do pojedynczych dań.</w:t>
      </w:r>
    </w:p>
    <w:p w14:paraId="711CC0D6" w14:textId="1F25D12D" w:rsidR="00BF233B" w:rsidRDefault="00BF233B">
      <w:r>
        <w:t>b.  śniadaniowa w godzinach 9  - 11</w:t>
      </w:r>
    </w:p>
    <w:p w14:paraId="25FA540E" w14:textId="04E4156F" w:rsidR="00BF233B" w:rsidRDefault="00BF233B">
      <w:r>
        <w:t>c.   dla dzieci</w:t>
      </w:r>
    </w:p>
    <w:p w14:paraId="52C0C7EC" w14:textId="0385E4BD" w:rsidR="00595131" w:rsidRDefault="00595131">
      <w:r>
        <w:t xml:space="preserve">d. </w:t>
      </w:r>
      <w:r w:rsidR="007964EC">
        <w:t xml:space="preserve"> produkty w promocji.</w:t>
      </w:r>
    </w:p>
    <w:p w14:paraId="629EC926" w14:textId="2EC7F5DF" w:rsidR="00E867FA" w:rsidRDefault="00E867FA">
      <w:r>
        <w:t xml:space="preserve">28.  </w:t>
      </w:r>
      <w:r w:rsidR="00270BFF">
        <w:t xml:space="preserve">Warunkiem otrzymania najlepszego </w:t>
      </w:r>
      <w:r w:rsidR="002B73D3">
        <w:t>naparu kawowego jest :</w:t>
      </w:r>
    </w:p>
    <w:p w14:paraId="556C1ABD" w14:textId="25F3F52D" w:rsidR="00FD3D63" w:rsidRDefault="002B73D3">
      <w:r>
        <w:t xml:space="preserve">a.  </w:t>
      </w:r>
      <w:r w:rsidR="00705578">
        <w:t>d</w:t>
      </w:r>
      <w:r w:rsidR="00C109F4">
        <w:t xml:space="preserve">obrej jakości  </w:t>
      </w:r>
      <w:r w:rsidR="00FD3D63">
        <w:t>expres kawow</w:t>
      </w:r>
      <w:r w:rsidR="00705578">
        <w:t>y</w:t>
      </w:r>
    </w:p>
    <w:p w14:paraId="7D50E0BF" w14:textId="2790335A" w:rsidR="002B73D3" w:rsidRDefault="00BC5018">
      <w:r>
        <w:t xml:space="preserve">b. . </w:t>
      </w:r>
      <w:r w:rsidR="00A21661">
        <w:t>dobr</w:t>
      </w:r>
      <w:r w:rsidR="00DC5F57">
        <w:t>a</w:t>
      </w:r>
      <w:r w:rsidR="00625EEC">
        <w:t xml:space="preserve"> wo</w:t>
      </w:r>
      <w:r w:rsidR="0019542B">
        <w:t>da</w:t>
      </w:r>
    </w:p>
    <w:p w14:paraId="6E0B1150" w14:textId="4AE1BEE8" w:rsidR="0019542B" w:rsidRDefault="0019542B">
      <w:r>
        <w:t>c.  umiejętności personelu</w:t>
      </w:r>
    </w:p>
    <w:p w14:paraId="23465C43" w14:textId="453AB841" w:rsidR="00C5675C" w:rsidRDefault="00431DE8">
      <w:r>
        <w:t>d.  wszystkie te czynniki razem</w:t>
      </w:r>
    </w:p>
    <w:p w14:paraId="4895D37C" w14:textId="113173C5" w:rsidR="00431DE8" w:rsidRDefault="006D7A00">
      <w:r>
        <w:t xml:space="preserve">29.  Ala Carte to rodzaj usługi </w:t>
      </w:r>
      <w:r w:rsidR="004C1662">
        <w:t xml:space="preserve"> kelnerskiej</w:t>
      </w:r>
    </w:p>
    <w:p w14:paraId="0B4806AC" w14:textId="7868D3FB" w:rsidR="004C1662" w:rsidRDefault="004C1662">
      <w:r>
        <w:t xml:space="preserve">a.  </w:t>
      </w:r>
      <w:r w:rsidR="002B13DC">
        <w:t>samoobsługa</w:t>
      </w:r>
    </w:p>
    <w:p w14:paraId="59DBC767" w14:textId="3C7EC224" w:rsidR="002B13DC" w:rsidRDefault="002B13DC">
      <w:r>
        <w:t>b.  obsługa kelnerska</w:t>
      </w:r>
      <w:r w:rsidR="004A61E2">
        <w:t xml:space="preserve"> indywidualnego gościa</w:t>
      </w:r>
    </w:p>
    <w:p w14:paraId="78380760" w14:textId="68FDF2BF" w:rsidR="004A61E2" w:rsidRDefault="004A61E2">
      <w:r>
        <w:t xml:space="preserve">c. obsługa </w:t>
      </w:r>
      <w:r w:rsidR="00106A26">
        <w:t>kelnerska brygadowa</w:t>
      </w:r>
    </w:p>
    <w:p w14:paraId="1DD28F96" w14:textId="3C1DA017" w:rsidR="00106A26" w:rsidRDefault="00D96F6F">
      <w:r>
        <w:lastRenderedPageBreak/>
        <w:t>d.  obsługa mieszana</w:t>
      </w:r>
    </w:p>
    <w:p w14:paraId="4C239D6C" w14:textId="06BBE9AF" w:rsidR="00D96F6F" w:rsidRDefault="00D96F6F">
      <w:r>
        <w:t>30</w:t>
      </w:r>
      <w:r w:rsidR="005D2265">
        <w:t>.  Składniki odżywcze żywnoś</w:t>
      </w:r>
      <w:r w:rsidR="00FB5BED">
        <w:t>ci przeznaczonej na śniadania to :</w:t>
      </w:r>
    </w:p>
    <w:p w14:paraId="18B6A801" w14:textId="19616481" w:rsidR="00FB5BED" w:rsidRDefault="00FB5BED">
      <w:r>
        <w:t xml:space="preserve">a.  </w:t>
      </w:r>
      <w:r w:rsidR="000C22E8">
        <w:t>węglowodany</w:t>
      </w:r>
      <w:r w:rsidR="006D2815">
        <w:t>,,</w:t>
      </w:r>
      <w:r w:rsidR="000C22E8">
        <w:t xml:space="preserve"> białka , tłuszcze, witaminy, sole mineralne</w:t>
      </w:r>
      <w:r w:rsidR="006D2815">
        <w:t xml:space="preserve"> ,</w:t>
      </w:r>
      <w:r w:rsidR="000C22E8">
        <w:t xml:space="preserve"> błonnik i woda</w:t>
      </w:r>
    </w:p>
    <w:p w14:paraId="1F788417" w14:textId="78E32CA6" w:rsidR="000C22E8" w:rsidRDefault="000C22E8">
      <w:r>
        <w:t xml:space="preserve">b.  </w:t>
      </w:r>
      <w:r w:rsidR="006D60CD">
        <w:t xml:space="preserve">węglowodany wielocukry , gluten , witaminy </w:t>
      </w:r>
      <w:r w:rsidR="00BF53A2">
        <w:t>, mikroelementy, białka.</w:t>
      </w:r>
    </w:p>
    <w:p w14:paraId="0CD3FACA" w14:textId="369BEEEF" w:rsidR="00BF53A2" w:rsidRDefault="00BF53A2">
      <w:r>
        <w:t xml:space="preserve">c. białka , tłuszcze </w:t>
      </w:r>
      <w:r w:rsidR="00412052">
        <w:t>, błonnik, skrobia, wielocukry, aminokwasy</w:t>
      </w:r>
    </w:p>
    <w:p w14:paraId="43318E17" w14:textId="52E59CC5" w:rsidR="00412052" w:rsidRDefault="00412052">
      <w:r>
        <w:t xml:space="preserve">d.  </w:t>
      </w:r>
      <w:r w:rsidR="00C83B1A">
        <w:t xml:space="preserve">tłuszcze </w:t>
      </w:r>
      <w:r w:rsidR="00842541">
        <w:t xml:space="preserve">, cukry, białka roślinne , makroelementy </w:t>
      </w:r>
      <w:r w:rsidR="006D2815">
        <w:t>, sacharoza, maltoza</w:t>
      </w:r>
    </w:p>
    <w:p w14:paraId="2B5A17B0" w14:textId="0C5D9ED1" w:rsidR="006D2815" w:rsidRDefault="006D2815">
      <w:r>
        <w:t xml:space="preserve">31. </w:t>
      </w:r>
      <w:r w:rsidR="002702CE">
        <w:t xml:space="preserve"> </w:t>
      </w:r>
      <w:r w:rsidR="003A12B0">
        <w:t xml:space="preserve">Karta menu śniadaniowego </w:t>
      </w:r>
      <w:r w:rsidR="00AC4CE2">
        <w:t xml:space="preserve">pełni funkcje </w:t>
      </w:r>
    </w:p>
    <w:p w14:paraId="374A083D" w14:textId="3913E7B4" w:rsidR="00AC4CE2" w:rsidRDefault="00AC4CE2">
      <w:r>
        <w:t>a.  informacyjne dla konsumenta</w:t>
      </w:r>
    </w:p>
    <w:p w14:paraId="3C1EF9B6" w14:textId="77F6646B" w:rsidR="00AC4CE2" w:rsidRDefault="00AC4CE2">
      <w:r>
        <w:t xml:space="preserve">b.  </w:t>
      </w:r>
      <w:r w:rsidR="00CB70A3">
        <w:t>jest literaturą rozrywkową</w:t>
      </w:r>
    </w:p>
    <w:p w14:paraId="788F3FDE" w14:textId="5B92E0DE" w:rsidR="00CB70A3" w:rsidRDefault="0067460F">
      <w:r>
        <w:t xml:space="preserve">c.  zbiorem potraw oferowanych </w:t>
      </w:r>
      <w:r w:rsidR="003D2A7A">
        <w:t>na wynos</w:t>
      </w:r>
    </w:p>
    <w:p w14:paraId="4C0010CF" w14:textId="050D10BF" w:rsidR="003D2A7A" w:rsidRDefault="003D2A7A">
      <w:r>
        <w:t>d. bilansem sprzedażowym</w:t>
      </w:r>
    </w:p>
    <w:p w14:paraId="26297893" w14:textId="774F1A93" w:rsidR="003D2A7A" w:rsidRDefault="003D2A7A">
      <w:r>
        <w:t>32</w:t>
      </w:r>
      <w:r w:rsidR="00311AA6">
        <w:t>.  Do obsługi osób niepełnosprawnych w hotelach służy</w:t>
      </w:r>
      <w:r w:rsidR="008D53D6">
        <w:t xml:space="preserve"> :</w:t>
      </w:r>
    </w:p>
    <w:p w14:paraId="20411A13" w14:textId="728863F9" w:rsidR="008D53D6" w:rsidRDefault="008D53D6">
      <w:r>
        <w:t xml:space="preserve">a.  </w:t>
      </w:r>
      <w:r w:rsidR="002028C4">
        <w:t>taca kelnerska</w:t>
      </w:r>
    </w:p>
    <w:p w14:paraId="0D96D9C8" w14:textId="2358C08A" w:rsidR="002028C4" w:rsidRDefault="002028C4">
      <w:r>
        <w:t xml:space="preserve">b.  </w:t>
      </w:r>
      <w:r w:rsidR="000E7A19">
        <w:t>specjalny stolik do łóżka</w:t>
      </w:r>
    </w:p>
    <w:p w14:paraId="733E36A4" w14:textId="1BFA0C07" w:rsidR="000E7A19" w:rsidRDefault="000E7A19">
      <w:r>
        <w:t xml:space="preserve">c.  barek </w:t>
      </w:r>
      <w:proofErr w:type="spellStart"/>
      <w:r>
        <w:t>coctajlowy</w:t>
      </w:r>
      <w:proofErr w:type="spellEnd"/>
    </w:p>
    <w:p w14:paraId="0461C7F4" w14:textId="10266949" w:rsidR="000E7A19" w:rsidRDefault="000E7A19">
      <w:r>
        <w:t xml:space="preserve">d.  </w:t>
      </w:r>
      <w:r w:rsidR="00ED36EA">
        <w:t xml:space="preserve">wózek kelnerski do </w:t>
      </w:r>
      <w:proofErr w:type="spellStart"/>
      <w:r w:rsidR="00ED36EA">
        <w:t>flambirowania</w:t>
      </w:r>
      <w:proofErr w:type="spellEnd"/>
    </w:p>
    <w:p w14:paraId="54A31C14" w14:textId="73BEBAAA" w:rsidR="00ED36EA" w:rsidRDefault="00ED36EA">
      <w:r>
        <w:t xml:space="preserve">33.  </w:t>
      </w:r>
      <w:r w:rsidR="00EF30C2">
        <w:t xml:space="preserve">Wywieszka </w:t>
      </w:r>
      <w:proofErr w:type="spellStart"/>
      <w:r w:rsidR="00EF30C2">
        <w:t>klamkowa</w:t>
      </w:r>
      <w:proofErr w:type="spellEnd"/>
      <w:r w:rsidR="00EF30C2">
        <w:t xml:space="preserve">  służy do :</w:t>
      </w:r>
    </w:p>
    <w:p w14:paraId="22ACBFB4" w14:textId="24724F73" w:rsidR="00EF30C2" w:rsidRDefault="00EF30C2">
      <w:r>
        <w:t>a.  dekoracji drzwi pokoju hotelowego</w:t>
      </w:r>
    </w:p>
    <w:p w14:paraId="3DBC7B0B" w14:textId="5AD4B783" w:rsidR="000A4C53" w:rsidRDefault="000A4C53">
      <w:r>
        <w:t>b.  informowania gości hotelowych o terminie obiadu</w:t>
      </w:r>
    </w:p>
    <w:p w14:paraId="30C2E3AC" w14:textId="4A541522" w:rsidR="000A4C53" w:rsidRDefault="000A4C53">
      <w:r>
        <w:t xml:space="preserve">c.  </w:t>
      </w:r>
      <w:r w:rsidR="00873F1C">
        <w:t>zawiera ofertę usług dodatkowych dla gości hotelowych</w:t>
      </w:r>
    </w:p>
    <w:p w14:paraId="1E772580" w14:textId="75865D22" w:rsidR="007222EA" w:rsidRDefault="007222EA">
      <w:r>
        <w:t>d.  składania zamówień</w:t>
      </w:r>
      <w:r w:rsidR="00E27B66">
        <w:t xml:space="preserve"> na obsługę typu </w:t>
      </w:r>
      <w:proofErr w:type="spellStart"/>
      <w:r w:rsidR="00E27B66">
        <w:t>servis</w:t>
      </w:r>
      <w:proofErr w:type="spellEnd"/>
      <w:r w:rsidR="00E27B66">
        <w:t xml:space="preserve"> </w:t>
      </w:r>
      <w:proofErr w:type="spellStart"/>
      <w:r w:rsidR="00E27B66">
        <w:t>room</w:t>
      </w:r>
      <w:proofErr w:type="spellEnd"/>
    </w:p>
    <w:p w14:paraId="7D4D0C3E" w14:textId="5537E78C" w:rsidR="00E27B66" w:rsidRDefault="00E27B66">
      <w:r>
        <w:t xml:space="preserve">34.  </w:t>
      </w:r>
      <w:r w:rsidR="00EE66D1">
        <w:t xml:space="preserve">Zasadniczym elementem </w:t>
      </w:r>
      <w:r w:rsidR="003E1725">
        <w:t xml:space="preserve"> etapu </w:t>
      </w:r>
      <w:r w:rsidR="00EE66D1">
        <w:t>obsługi hotelowej</w:t>
      </w:r>
      <w:r w:rsidR="003E1725">
        <w:t xml:space="preserve"> jest :</w:t>
      </w:r>
    </w:p>
    <w:p w14:paraId="0763D925" w14:textId="1AC66599" w:rsidR="003E1725" w:rsidRDefault="007E46FD">
      <w:r>
        <w:t>a.  sprzątanie pokoju</w:t>
      </w:r>
    </w:p>
    <w:p w14:paraId="1B53AE94" w14:textId="26FFC950" w:rsidR="007E46FD" w:rsidRDefault="007E46FD">
      <w:r>
        <w:t>b.  zapoznanie się ob</w:t>
      </w:r>
      <w:r w:rsidR="006A47CE">
        <w:t>s</w:t>
      </w:r>
      <w:r>
        <w:t>ługi hotelowej</w:t>
      </w:r>
      <w:r w:rsidR="006A47CE">
        <w:t xml:space="preserve"> z preferencjami </w:t>
      </w:r>
      <w:r w:rsidR="00094DEA">
        <w:t>gościa hotelowego</w:t>
      </w:r>
    </w:p>
    <w:p w14:paraId="0CCC05C7" w14:textId="592EE5E7" w:rsidR="00094DEA" w:rsidRDefault="00094DEA">
      <w:r>
        <w:t xml:space="preserve">c.  </w:t>
      </w:r>
      <w:r w:rsidR="00DE4D25">
        <w:t xml:space="preserve">zapoznanie się kelnera hotelowego z ilością </w:t>
      </w:r>
      <w:r w:rsidR="00FC21BD">
        <w:t>miejsc noclegowych</w:t>
      </w:r>
    </w:p>
    <w:p w14:paraId="0861FBBA" w14:textId="7011C75D" w:rsidR="00FC21BD" w:rsidRDefault="00FC21BD">
      <w:r>
        <w:t xml:space="preserve">d.  zapoznanie się </w:t>
      </w:r>
      <w:r w:rsidR="00AC0C4F">
        <w:t>z grupą goś</w:t>
      </w:r>
      <w:r w:rsidR="009B694E">
        <w:t>ci hotelowych</w:t>
      </w:r>
    </w:p>
    <w:p w14:paraId="08226702" w14:textId="691E5067" w:rsidR="009B694E" w:rsidRDefault="005D1FED">
      <w:r>
        <w:t xml:space="preserve">35. </w:t>
      </w:r>
      <w:r w:rsidR="009B694E">
        <w:t xml:space="preserve">  </w:t>
      </w:r>
      <w:r w:rsidR="00386071">
        <w:t>w skład pakietów śniadaniowych</w:t>
      </w:r>
      <w:r w:rsidR="008F207E">
        <w:t xml:space="preserve"> turystycznych  wchodzą takie produkty jak :</w:t>
      </w:r>
    </w:p>
    <w:p w14:paraId="259A7BE2" w14:textId="77777777" w:rsidR="005D1FED" w:rsidRDefault="008F207E">
      <w:r>
        <w:t xml:space="preserve">a. </w:t>
      </w:r>
      <w:r w:rsidR="005D1FED">
        <w:t xml:space="preserve"> owoce i warzywa na surowo</w:t>
      </w:r>
    </w:p>
    <w:p w14:paraId="39E82DE2" w14:textId="77777777" w:rsidR="00252A0D" w:rsidRDefault="005D1FED">
      <w:r>
        <w:t xml:space="preserve">b.  </w:t>
      </w:r>
      <w:r w:rsidR="00252A0D">
        <w:t xml:space="preserve">produkty w opakowaniach jednostkowych </w:t>
      </w:r>
    </w:p>
    <w:p w14:paraId="67CCC4D2" w14:textId="77777777" w:rsidR="007C285E" w:rsidRDefault="00252A0D">
      <w:r>
        <w:t xml:space="preserve">c.  </w:t>
      </w:r>
      <w:r w:rsidR="007C285E">
        <w:t>galaretki mięsne</w:t>
      </w:r>
    </w:p>
    <w:p w14:paraId="2D199D70" w14:textId="10137A35" w:rsidR="008F207E" w:rsidRDefault="007C285E">
      <w:r>
        <w:t xml:space="preserve">d.  </w:t>
      </w:r>
      <w:r w:rsidR="008F207E">
        <w:t xml:space="preserve"> </w:t>
      </w:r>
      <w:r>
        <w:t>mięsa gotowane</w:t>
      </w:r>
    </w:p>
    <w:p w14:paraId="0C202A49" w14:textId="36EC8D41" w:rsidR="007C285E" w:rsidRDefault="0064143C">
      <w:r>
        <w:lastRenderedPageBreak/>
        <w:t>36.  Procedura serwisu ś</w:t>
      </w:r>
      <w:r w:rsidR="003807EB">
        <w:t>niadaniowego zawiera :</w:t>
      </w:r>
    </w:p>
    <w:p w14:paraId="451D71F7" w14:textId="3F3CEB50" w:rsidR="003807EB" w:rsidRDefault="003807EB">
      <w:r>
        <w:t xml:space="preserve">a.  </w:t>
      </w:r>
      <w:r w:rsidR="00672512">
        <w:t xml:space="preserve">  przygotowanie oferty śniadaniowej</w:t>
      </w:r>
    </w:p>
    <w:p w14:paraId="6740EE5C" w14:textId="28388AFA" w:rsidR="00FF7121" w:rsidRDefault="00FF7121">
      <w:r>
        <w:t>b.   przygotowanie bielizny hotelowej</w:t>
      </w:r>
    </w:p>
    <w:p w14:paraId="3B969A73" w14:textId="0B02D5A5" w:rsidR="00FF7121" w:rsidRDefault="00FF7121">
      <w:r>
        <w:t>c.  uzupełnienie barku hotelowego</w:t>
      </w:r>
    </w:p>
    <w:p w14:paraId="2F6BB8E1" w14:textId="2B18AE07" w:rsidR="00FF7121" w:rsidRDefault="00861ACA">
      <w:r>
        <w:t>d.  mycie okien w pokojach hotelowych</w:t>
      </w:r>
    </w:p>
    <w:p w14:paraId="5CFDD17C" w14:textId="621C515F" w:rsidR="00861ACA" w:rsidRDefault="008E7991">
      <w:r>
        <w:t xml:space="preserve">37.  </w:t>
      </w:r>
      <w:r w:rsidR="003A099C">
        <w:t xml:space="preserve">Ergonomia to dziedzina wiedzy </w:t>
      </w:r>
      <w:r w:rsidR="00792973">
        <w:t>skupiająca się na problemach</w:t>
      </w:r>
      <w:r w:rsidR="00CE55B4">
        <w:t xml:space="preserve"> dotyczących</w:t>
      </w:r>
      <w:r w:rsidR="00792973">
        <w:t xml:space="preserve"> :</w:t>
      </w:r>
    </w:p>
    <w:p w14:paraId="780B23D1" w14:textId="47906735" w:rsidR="00792973" w:rsidRDefault="00792973">
      <w:r>
        <w:t xml:space="preserve">a.  </w:t>
      </w:r>
      <w:r w:rsidR="00CE55B4">
        <w:t>produkcji kulinarnej</w:t>
      </w:r>
    </w:p>
    <w:p w14:paraId="2AE76284" w14:textId="22E3ACFB" w:rsidR="00CE55B4" w:rsidRDefault="00CE55B4">
      <w:r>
        <w:t xml:space="preserve">b.  </w:t>
      </w:r>
      <w:r w:rsidR="00137427">
        <w:t>obsługi konsumentów zbiorowych</w:t>
      </w:r>
    </w:p>
    <w:p w14:paraId="44DCEC1E" w14:textId="7FC76537" w:rsidR="00137427" w:rsidRDefault="00137427">
      <w:r>
        <w:t>c.  dostosowania warunków pracy</w:t>
      </w:r>
      <w:r w:rsidR="00113070">
        <w:t xml:space="preserve"> do możliwości człowieka</w:t>
      </w:r>
    </w:p>
    <w:p w14:paraId="7C7AD744" w14:textId="69EBA32C" w:rsidR="00113070" w:rsidRDefault="00113070">
      <w:r>
        <w:t xml:space="preserve">38.  </w:t>
      </w:r>
      <w:r w:rsidR="009D3FB4">
        <w:t>Warnik to urządzenie przeznaczone do :</w:t>
      </w:r>
    </w:p>
    <w:p w14:paraId="1684087A" w14:textId="5DA58034" w:rsidR="009D3FB4" w:rsidRDefault="009D3FB4">
      <w:r>
        <w:t xml:space="preserve">a. </w:t>
      </w:r>
      <w:r w:rsidR="00C4688E">
        <w:t xml:space="preserve"> sporządzania potraw w obecności konsumenta</w:t>
      </w:r>
    </w:p>
    <w:p w14:paraId="3AD35030" w14:textId="134E8150" w:rsidR="00C4688E" w:rsidRDefault="00C4688E">
      <w:r>
        <w:t xml:space="preserve">b. </w:t>
      </w:r>
      <w:r w:rsidR="00C41FB1">
        <w:t xml:space="preserve"> </w:t>
      </w:r>
      <w:proofErr w:type="spellStart"/>
      <w:r w:rsidR="00C41FB1">
        <w:t>tranżerowania</w:t>
      </w:r>
      <w:proofErr w:type="spellEnd"/>
      <w:r w:rsidR="00C41FB1">
        <w:t xml:space="preserve"> mięsa</w:t>
      </w:r>
    </w:p>
    <w:p w14:paraId="7A19B8CD" w14:textId="66CEACBA" w:rsidR="00C41FB1" w:rsidRDefault="00C41FB1">
      <w:r>
        <w:t xml:space="preserve">c.  </w:t>
      </w:r>
      <w:r w:rsidR="00261431">
        <w:t>gotowania wody</w:t>
      </w:r>
    </w:p>
    <w:p w14:paraId="266805C4" w14:textId="26ED1099" w:rsidR="00261431" w:rsidRDefault="00261431">
      <w:r>
        <w:t>d.  przygotowania czekolady na gorąco</w:t>
      </w:r>
    </w:p>
    <w:p w14:paraId="395CAADC" w14:textId="394A3222" w:rsidR="00F429AD" w:rsidRDefault="00F429AD">
      <w:r>
        <w:t xml:space="preserve">39.  </w:t>
      </w:r>
      <w:proofErr w:type="spellStart"/>
      <w:r>
        <w:t>Goblet</w:t>
      </w:r>
      <w:proofErr w:type="spellEnd"/>
      <w:r>
        <w:t xml:space="preserve"> to rodzaj naczynia szklanego</w:t>
      </w:r>
      <w:r w:rsidR="00F6448C">
        <w:t xml:space="preserve"> które przeznaczone jest do :</w:t>
      </w:r>
    </w:p>
    <w:p w14:paraId="29E9FE66" w14:textId="4208E149" w:rsidR="00F6448C" w:rsidRDefault="00F6448C">
      <w:r>
        <w:t xml:space="preserve">a.  sporządzania naparu kawowego </w:t>
      </w:r>
      <w:proofErr w:type="spellStart"/>
      <w:r>
        <w:t>expreso</w:t>
      </w:r>
      <w:proofErr w:type="spellEnd"/>
    </w:p>
    <w:p w14:paraId="3DDCA81B" w14:textId="6D0593C2" w:rsidR="00F6448C" w:rsidRDefault="00F6448C">
      <w:r>
        <w:t>b.  jaj po wiedeńsku</w:t>
      </w:r>
    </w:p>
    <w:p w14:paraId="1911BBD8" w14:textId="6E4B291A" w:rsidR="00F6448C" w:rsidRDefault="00F6448C">
      <w:r>
        <w:t xml:space="preserve">c.  podawania wody </w:t>
      </w:r>
    </w:p>
    <w:p w14:paraId="1ECAF9B1" w14:textId="3129DF24" w:rsidR="003705DA" w:rsidRDefault="003705DA">
      <w:r>
        <w:t>d.  serwowania soków owocowych</w:t>
      </w:r>
    </w:p>
    <w:p w14:paraId="14B2E0FF" w14:textId="77777777" w:rsidR="00D2320B" w:rsidRDefault="003705DA">
      <w:r>
        <w:t xml:space="preserve">40.  </w:t>
      </w:r>
      <w:proofErr w:type="spellStart"/>
      <w:r w:rsidR="00003D97">
        <w:t>Kuler</w:t>
      </w:r>
      <w:proofErr w:type="spellEnd"/>
      <w:r w:rsidR="00003D97">
        <w:t xml:space="preserve"> to element zastawy stołowej przeznaczony</w:t>
      </w:r>
      <w:r w:rsidR="00D2320B">
        <w:t xml:space="preserve"> :</w:t>
      </w:r>
    </w:p>
    <w:p w14:paraId="57906713" w14:textId="60533596" w:rsidR="00D2320B" w:rsidRDefault="00DD19FB">
      <w:r>
        <w:t>a.  podgrzewania potraw</w:t>
      </w:r>
    </w:p>
    <w:p w14:paraId="50C864F2" w14:textId="433042F4" w:rsidR="00DD19FB" w:rsidRDefault="00DD19FB">
      <w:r>
        <w:t>b.  zapiekania potraw</w:t>
      </w:r>
    </w:p>
    <w:p w14:paraId="62B02F51" w14:textId="72853BE0" w:rsidR="00C61F87" w:rsidRDefault="00C61F87">
      <w:r>
        <w:t xml:space="preserve">c.  chłodzenia szampana </w:t>
      </w:r>
    </w:p>
    <w:p w14:paraId="306D8323" w14:textId="7FA1A44A" w:rsidR="00C61F87" w:rsidRDefault="00C61F87">
      <w:r>
        <w:t>d.</w:t>
      </w:r>
      <w:r w:rsidR="009C51F2">
        <w:t xml:space="preserve">   szronienia szkła barowego</w:t>
      </w:r>
    </w:p>
    <w:p w14:paraId="70886218" w14:textId="0E7CB71A" w:rsidR="009C51F2" w:rsidRDefault="009C51F2">
      <w:r>
        <w:t xml:space="preserve">41.  </w:t>
      </w:r>
      <w:r w:rsidR="00600962">
        <w:t>Kokilka to element zastawy stołowej</w:t>
      </w:r>
      <w:r w:rsidR="00D5424D">
        <w:t xml:space="preserve"> przeznaczony do </w:t>
      </w:r>
    </w:p>
    <w:p w14:paraId="6124A98B" w14:textId="2210A4D8" w:rsidR="00D5424D" w:rsidRDefault="00D5424D">
      <w:r>
        <w:t>a.  serwowania wędlin</w:t>
      </w:r>
    </w:p>
    <w:p w14:paraId="132ED911" w14:textId="0145C7EF" w:rsidR="00D5424D" w:rsidRDefault="00D5424D">
      <w:r>
        <w:t>b.  podawania serów</w:t>
      </w:r>
    </w:p>
    <w:p w14:paraId="2A6C6103" w14:textId="4393DC70" w:rsidR="00D5424D" w:rsidRDefault="00D5424D">
      <w:r>
        <w:t>c.  zapiekania potraw</w:t>
      </w:r>
    </w:p>
    <w:p w14:paraId="79595594" w14:textId="6DC6A0C1" w:rsidR="004F7D48" w:rsidRDefault="004F7D48">
      <w:r>
        <w:t>d.  chłodzenia potraw</w:t>
      </w:r>
    </w:p>
    <w:p w14:paraId="65B78508" w14:textId="783884C2" w:rsidR="004F7D48" w:rsidRDefault="004F7D48">
      <w:r>
        <w:t>42.   Do podawania ślima</w:t>
      </w:r>
      <w:r w:rsidR="00DD460A">
        <w:t>ków służą sztućce :</w:t>
      </w:r>
    </w:p>
    <w:p w14:paraId="5295CB75" w14:textId="083F9ED4" w:rsidR="00DD460A" w:rsidRDefault="00DD460A">
      <w:r>
        <w:t>a.  serwisowe</w:t>
      </w:r>
    </w:p>
    <w:p w14:paraId="6AB87686" w14:textId="0E671454" w:rsidR="00DD460A" w:rsidRDefault="003421D0">
      <w:r>
        <w:lastRenderedPageBreak/>
        <w:t>b.  stołowe</w:t>
      </w:r>
    </w:p>
    <w:p w14:paraId="09D6D058" w14:textId="78750049" w:rsidR="003421D0" w:rsidRDefault="003421D0">
      <w:r>
        <w:t>c.  specjalne</w:t>
      </w:r>
    </w:p>
    <w:p w14:paraId="75A55789" w14:textId="5E8C932F" w:rsidR="003421D0" w:rsidRDefault="00883B92">
      <w:r>
        <w:t>d.  jednorazowego użytku</w:t>
      </w:r>
    </w:p>
    <w:p w14:paraId="18DD0E06" w14:textId="65C589AF" w:rsidR="00883B92" w:rsidRDefault="00883B92">
      <w:r>
        <w:t xml:space="preserve">43.  </w:t>
      </w:r>
      <w:r w:rsidR="00453D0B">
        <w:t xml:space="preserve">Próżniowe pakowanie żywności </w:t>
      </w:r>
      <w:r w:rsidR="00B64E99">
        <w:t xml:space="preserve"> stosuje się podczas :</w:t>
      </w:r>
    </w:p>
    <w:p w14:paraId="3F0FB61F" w14:textId="2337F106" w:rsidR="00B64E99" w:rsidRDefault="00B64E99">
      <w:r>
        <w:t>a.  gotowania potraw na parze</w:t>
      </w:r>
    </w:p>
    <w:p w14:paraId="3923EFFE" w14:textId="2B675FB0" w:rsidR="00B64E99" w:rsidRDefault="00B64E99">
      <w:r>
        <w:t>b.  gotowania potraw w ś</w:t>
      </w:r>
      <w:r w:rsidR="00B243DE">
        <w:t>rodowisku wodnym</w:t>
      </w:r>
    </w:p>
    <w:p w14:paraId="1091B6F4" w14:textId="02413992" w:rsidR="00B243DE" w:rsidRDefault="00B243DE">
      <w:r>
        <w:t xml:space="preserve">c.  podczas gotowania </w:t>
      </w:r>
      <w:r w:rsidR="00D05CA8">
        <w:t xml:space="preserve"> typu </w:t>
      </w:r>
      <w:proofErr w:type="spellStart"/>
      <w:r w:rsidR="00D05CA8">
        <w:t>sous</w:t>
      </w:r>
      <w:proofErr w:type="spellEnd"/>
      <w:r w:rsidR="00D05CA8">
        <w:t xml:space="preserve"> vide</w:t>
      </w:r>
    </w:p>
    <w:p w14:paraId="0BE4BF47" w14:textId="75D7CD40" w:rsidR="00D05CA8" w:rsidRDefault="00D05CA8">
      <w:r>
        <w:t>d.  gotowania galarety rybnej</w:t>
      </w:r>
    </w:p>
    <w:p w14:paraId="146153B0" w14:textId="31431AE4" w:rsidR="00D05CA8" w:rsidRDefault="00CF7AAC">
      <w:r>
        <w:t xml:space="preserve">44.  Naleśniki </w:t>
      </w:r>
      <w:proofErr w:type="spellStart"/>
      <w:r>
        <w:t>flambirowane</w:t>
      </w:r>
      <w:proofErr w:type="spellEnd"/>
      <w:r>
        <w:t xml:space="preserve"> to naleś</w:t>
      </w:r>
      <w:r w:rsidR="00957844">
        <w:t>niki :</w:t>
      </w:r>
    </w:p>
    <w:p w14:paraId="11DFC4E0" w14:textId="28737302" w:rsidR="00957844" w:rsidRDefault="00957844">
      <w:r>
        <w:t>a.  w czekoladzie</w:t>
      </w:r>
    </w:p>
    <w:p w14:paraId="28EF60D7" w14:textId="20F0DCE0" w:rsidR="00957844" w:rsidRDefault="00957844">
      <w:r>
        <w:t xml:space="preserve">b.  </w:t>
      </w:r>
      <w:r w:rsidR="00E86499">
        <w:t>z twarogiem</w:t>
      </w:r>
    </w:p>
    <w:p w14:paraId="2DC4FF8C" w14:textId="72416607" w:rsidR="00E86499" w:rsidRDefault="00E86499">
      <w:r>
        <w:t>c.  płonące</w:t>
      </w:r>
    </w:p>
    <w:p w14:paraId="1823D7A4" w14:textId="1275D0AD" w:rsidR="00E86499" w:rsidRDefault="00E86499">
      <w:r>
        <w:t xml:space="preserve">d.  </w:t>
      </w:r>
      <w:r w:rsidR="00D52D69">
        <w:t>podawane z owocami</w:t>
      </w:r>
    </w:p>
    <w:p w14:paraId="5E05A568" w14:textId="483CD857" w:rsidR="00D52D69" w:rsidRDefault="00D52D69">
      <w:r>
        <w:t xml:space="preserve">45.  Kawior to rodzaj zakąski : </w:t>
      </w:r>
    </w:p>
    <w:p w14:paraId="1840E166" w14:textId="755DFBD7" w:rsidR="00D52D69" w:rsidRDefault="00D52D69">
      <w:r>
        <w:t>a.  z mięsa</w:t>
      </w:r>
    </w:p>
    <w:p w14:paraId="7D11E8E9" w14:textId="25A0BCC6" w:rsidR="00D52D69" w:rsidRDefault="00D52D69">
      <w:r>
        <w:t>b.  z ryb</w:t>
      </w:r>
    </w:p>
    <w:p w14:paraId="3DD6E3BD" w14:textId="2B95A75E" w:rsidR="00D52D69" w:rsidRDefault="00D52D69">
      <w:r>
        <w:t>c</w:t>
      </w:r>
      <w:r w:rsidR="005D37C2">
        <w:t>.  z ciasta</w:t>
      </w:r>
    </w:p>
    <w:p w14:paraId="3C6F8510" w14:textId="3B630D9D" w:rsidR="005D37C2" w:rsidRDefault="005D37C2">
      <w:r>
        <w:t>d.  z warzyw</w:t>
      </w:r>
    </w:p>
    <w:p w14:paraId="52B5B007" w14:textId="31D57479" w:rsidR="005D37C2" w:rsidRDefault="005D37C2">
      <w:r>
        <w:t xml:space="preserve">46.  </w:t>
      </w:r>
      <w:r w:rsidR="00A37F83">
        <w:t>Obłożenie hotelu to :</w:t>
      </w:r>
    </w:p>
    <w:p w14:paraId="4E55B009" w14:textId="7901A46A" w:rsidR="00A37F83" w:rsidRDefault="00A37F83">
      <w:r>
        <w:t xml:space="preserve">a.  </w:t>
      </w:r>
      <w:r w:rsidR="00355F8D">
        <w:t>liczba gości hotelowych</w:t>
      </w:r>
    </w:p>
    <w:p w14:paraId="52C97347" w14:textId="465738A1" w:rsidR="00355F8D" w:rsidRDefault="00355F8D">
      <w:r>
        <w:t xml:space="preserve">b.  liczba </w:t>
      </w:r>
      <w:r w:rsidR="00846A4A">
        <w:t>uczestników wycieczki turystycznej</w:t>
      </w:r>
    </w:p>
    <w:p w14:paraId="5E1AB3CB" w14:textId="1C9872C5" w:rsidR="00846A4A" w:rsidRDefault="00846A4A">
      <w:r>
        <w:t>c.  liczba wykorzystanych miejsc noclegowych</w:t>
      </w:r>
    </w:p>
    <w:p w14:paraId="4D8B3996" w14:textId="184E784E" w:rsidR="00846A4A" w:rsidRDefault="00BE7542">
      <w:r>
        <w:t>d.  liczba planowanych śniadań</w:t>
      </w:r>
    </w:p>
    <w:p w14:paraId="2174C3A1" w14:textId="6410A616" w:rsidR="00BE7542" w:rsidRDefault="00BE7542">
      <w:r>
        <w:t xml:space="preserve">47.  </w:t>
      </w:r>
      <w:r w:rsidR="00FF2FA0">
        <w:t>Lau</w:t>
      </w:r>
      <w:r w:rsidR="004A462E">
        <w:t>f</w:t>
      </w:r>
      <w:r w:rsidR="00FF2FA0">
        <w:t>ra to rodzaj serwety stołowej przeznaczonej do</w:t>
      </w:r>
      <w:r w:rsidR="006D7F3A">
        <w:t xml:space="preserve"> :</w:t>
      </w:r>
    </w:p>
    <w:p w14:paraId="230B23E5" w14:textId="09A6B6D2" w:rsidR="006D7F3A" w:rsidRDefault="006D7F3A">
      <w:r>
        <w:t>a.  dekoracji stołu bankietowego</w:t>
      </w:r>
    </w:p>
    <w:p w14:paraId="78C704CA" w14:textId="661BC9FB" w:rsidR="006D7F3A" w:rsidRDefault="006D7F3A">
      <w:r>
        <w:t>b.  dekoracji śnia</w:t>
      </w:r>
      <w:r w:rsidR="00060670">
        <w:t>daniowego bufetu</w:t>
      </w:r>
    </w:p>
    <w:p w14:paraId="23310219" w14:textId="30F2A96B" w:rsidR="00060670" w:rsidRDefault="00060670">
      <w:r>
        <w:t>c.  dekoracji lady barowej</w:t>
      </w:r>
    </w:p>
    <w:p w14:paraId="6B191BCE" w14:textId="289FEADD" w:rsidR="00060670" w:rsidRDefault="00060670">
      <w:r>
        <w:t>d.  dekoracji stolika pomocniczego</w:t>
      </w:r>
    </w:p>
    <w:p w14:paraId="0D33AC84" w14:textId="41EC438D" w:rsidR="004A462E" w:rsidRDefault="004A462E">
      <w:r>
        <w:t xml:space="preserve">48.  Jajka garnirowane to jajka : </w:t>
      </w:r>
    </w:p>
    <w:p w14:paraId="304A6E58" w14:textId="2965050A" w:rsidR="004A462E" w:rsidRDefault="004A462E">
      <w:r>
        <w:t xml:space="preserve">a.  </w:t>
      </w:r>
      <w:r w:rsidR="0081780D">
        <w:t>smażone</w:t>
      </w:r>
    </w:p>
    <w:p w14:paraId="5FA4601A" w14:textId="31DE85DE" w:rsidR="0081780D" w:rsidRDefault="0081780D">
      <w:r>
        <w:t>b.  zapiekane</w:t>
      </w:r>
    </w:p>
    <w:p w14:paraId="7C39573A" w14:textId="19871EE1" w:rsidR="0081780D" w:rsidRDefault="0081780D">
      <w:r>
        <w:lastRenderedPageBreak/>
        <w:t xml:space="preserve">c. </w:t>
      </w:r>
      <w:r w:rsidR="00746E3E">
        <w:t xml:space="preserve"> obficie dekorowane</w:t>
      </w:r>
    </w:p>
    <w:p w14:paraId="104F3748" w14:textId="14F01FED" w:rsidR="00746E3E" w:rsidRDefault="00746E3E">
      <w:r>
        <w:t xml:space="preserve">d.  </w:t>
      </w:r>
      <w:r w:rsidR="00FD38ED">
        <w:t>jajka w majonezie</w:t>
      </w:r>
    </w:p>
    <w:p w14:paraId="7F416848" w14:textId="5F99B35C" w:rsidR="00FD38ED" w:rsidRDefault="00C454BF">
      <w:r>
        <w:t>4</w:t>
      </w:r>
      <w:r w:rsidR="00FD38ED">
        <w:t xml:space="preserve">9.  </w:t>
      </w:r>
      <w:r w:rsidR="00901414">
        <w:t>Smażenie potraw polega na</w:t>
      </w:r>
      <w:r w:rsidR="00546CD3">
        <w:t xml:space="preserve"> poddawaniu produktu </w:t>
      </w:r>
      <w:r w:rsidR="00901414">
        <w:t xml:space="preserve">  :</w:t>
      </w:r>
    </w:p>
    <w:p w14:paraId="1E04648A" w14:textId="6B3BF0AB" w:rsidR="00901414" w:rsidRDefault="00A26739">
      <w:r>
        <w:t>a</w:t>
      </w:r>
      <w:r w:rsidR="00901414">
        <w:t xml:space="preserve">.  </w:t>
      </w:r>
      <w:r>
        <w:t xml:space="preserve"> działaniu </w:t>
      </w:r>
      <w:r w:rsidR="00F43EBF">
        <w:t xml:space="preserve"> wysokiej temperatury pomieszczenia produkcyjnego</w:t>
      </w:r>
    </w:p>
    <w:p w14:paraId="62E73245" w14:textId="4ABC93E7" w:rsidR="00F43EBF" w:rsidRDefault="00F43EBF">
      <w:r>
        <w:t>b.  działaniu promienio</w:t>
      </w:r>
      <w:r w:rsidR="00546CD3">
        <w:t>wania jonizującego</w:t>
      </w:r>
    </w:p>
    <w:p w14:paraId="74D1235D" w14:textId="0EC0D096" w:rsidR="00546CD3" w:rsidRDefault="00546CD3">
      <w:r>
        <w:t>c.  wysokiej temperatury tłuszczu</w:t>
      </w:r>
    </w:p>
    <w:p w14:paraId="190B8FB5" w14:textId="507B4E1A" w:rsidR="00C454BF" w:rsidRDefault="00C454BF">
      <w:r>
        <w:t>d.  wysokiej temperatury</w:t>
      </w:r>
      <w:r w:rsidR="004461CC">
        <w:t xml:space="preserve"> wody</w:t>
      </w:r>
    </w:p>
    <w:p w14:paraId="58495F0D" w14:textId="410326B8" w:rsidR="004461CC" w:rsidRDefault="004461CC">
      <w:r>
        <w:t xml:space="preserve">50.  Oblicz obłożenie hotelu </w:t>
      </w:r>
      <w:r w:rsidR="00C97630">
        <w:t xml:space="preserve"> przy  wykorzystaniu miejsc noclegowych w </w:t>
      </w:r>
      <w:r w:rsidR="007B145B">
        <w:t xml:space="preserve"> +</w:t>
      </w:r>
      <w:r w:rsidR="00C97630">
        <w:t xml:space="preserve"> </w:t>
      </w:r>
      <w:r w:rsidR="005F11CA">
        <w:t xml:space="preserve">60 </w:t>
      </w:r>
      <w:r w:rsidR="007748F4">
        <w:t xml:space="preserve"> konsumentów  </w:t>
      </w:r>
      <w:r w:rsidR="007B145B">
        <w:t xml:space="preserve"> </w:t>
      </w:r>
      <w:r w:rsidR="00DC2CC7">
        <w:t>gdzie liczba  maksymalna proponowana jest na 120 gości hotelowych</w:t>
      </w:r>
    </w:p>
    <w:p w14:paraId="53B56B0B" w14:textId="77777777" w:rsidR="00060670" w:rsidRDefault="00060670"/>
    <w:p w14:paraId="63F549E9" w14:textId="77777777" w:rsidR="00883B92" w:rsidRDefault="00883B92"/>
    <w:p w14:paraId="64EF626A" w14:textId="77777777" w:rsidR="00003D97" w:rsidRDefault="00003D97"/>
    <w:p w14:paraId="4865BF02" w14:textId="77777777" w:rsidR="00D2320B" w:rsidRDefault="00D2320B"/>
    <w:p w14:paraId="7C190553" w14:textId="77777777" w:rsidR="00672512" w:rsidRDefault="00672512"/>
    <w:p w14:paraId="451396E3" w14:textId="77777777" w:rsidR="0019542B" w:rsidRDefault="0019542B"/>
    <w:p w14:paraId="4F99AEA6" w14:textId="77777777" w:rsidR="00DC5F57" w:rsidRDefault="00DC5F57"/>
    <w:p w14:paraId="5ADB5215" w14:textId="77777777" w:rsidR="00DC5F57" w:rsidRDefault="00DC5F57"/>
    <w:p w14:paraId="429C4EB3" w14:textId="77777777" w:rsidR="00DC5F57" w:rsidRDefault="00DC5F57"/>
    <w:p w14:paraId="430112B4" w14:textId="77777777" w:rsidR="00DC5F57" w:rsidRDefault="00DC5F57"/>
    <w:p w14:paraId="46A82225" w14:textId="77777777" w:rsidR="00C109F4" w:rsidRDefault="00C109F4"/>
    <w:p w14:paraId="2650EE47" w14:textId="77777777" w:rsidR="00C109F4" w:rsidRDefault="00C109F4"/>
    <w:p w14:paraId="521B51F6" w14:textId="77777777" w:rsidR="00C109F4" w:rsidRDefault="00C109F4"/>
    <w:p w14:paraId="734600FC" w14:textId="77777777" w:rsidR="00FD3D63" w:rsidRDefault="00FD3D63"/>
    <w:p w14:paraId="29B49D24" w14:textId="77777777" w:rsidR="00BF233B" w:rsidRDefault="00BF233B"/>
    <w:p w14:paraId="1FC2E712" w14:textId="77777777" w:rsidR="00BF233B" w:rsidRDefault="00BF233B"/>
    <w:sectPr w:rsidR="00BF2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14"/>
    <w:rsid w:val="00003D97"/>
    <w:rsid w:val="00060670"/>
    <w:rsid w:val="00094DEA"/>
    <w:rsid w:val="000A4C53"/>
    <w:rsid w:val="000C22E8"/>
    <w:rsid w:val="000E7A19"/>
    <w:rsid w:val="00106A26"/>
    <w:rsid w:val="00113070"/>
    <w:rsid w:val="00137427"/>
    <w:rsid w:val="0019542B"/>
    <w:rsid w:val="00200B8D"/>
    <w:rsid w:val="002028C4"/>
    <w:rsid w:val="00252A0D"/>
    <w:rsid w:val="00261431"/>
    <w:rsid w:val="002702CE"/>
    <w:rsid w:val="00270BFF"/>
    <w:rsid w:val="002B13DC"/>
    <w:rsid w:val="002B73D3"/>
    <w:rsid w:val="00311AA6"/>
    <w:rsid w:val="003421D0"/>
    <w:rsid w:val="00355F8D"/>
    <w:rsid w:val="003705DA"/>
    <w:rsid w:val="003807EB"/>
    <w:rsid w:val="00386071"/>
    <w:rsid w:val="003A099C"/>
    <w:rsid w:val="003A12B0"/>
    <w:rsid w:val="003D2A7A"/>
    <w:rsid w:val="003E1725"/>
    <w:rsid w:val="00412052"/>
    <w:rsid w:val="00431DE8"/>
    <w:rsid w:val="004461CC"/>
    <w:rsid w:val="00453D0B"/>
    <w:rsid w:val="004A462E"/>
    <w:rsid w:val="004A61E2"/>
    <w:rsid w:val="004C1662"/>
    <w:rsid w:val="004F7D48"/>
    <w:rsid w:val="00546CD3"/>
    <w:rsid w:val="00595131"/>
    <w:rsid w:val="005D1FED"/>
    <w:rsid w:val="005D2265"/>
    <w:rsid w:val="005D37C2"/>
    <w:rsid w:val="005F11CA"/>
    <w:rsid w:val="00600962"/>
    <w:rsid w:val="00625EEC"/>
    <w:rsid w:val="0064143C"/>
    <w:rsid w:val="00672512"/>
    <w:rsid w:val="0067460F"/>
    <w:rsid w:val="006A47CE"/>
    <w:rsid w:val="006D2815"/>
    <w:rsid w:val="006D60CD"/>
    <w:rsid w:val="006D7A00"/>
    <w:rsid w:val="006D7F3A"/>
    <w:rsid w:val="00705578"/>
    <w:rsid w:val="007222EA"/>
    <w:rsid w:val="00746E3E"/>
    <w:rsid w:val="007748F4"/>
    <w:rsid w:val="00792973"/>
    <w:rsid w:val="007964EC"/>
    <w:rsid w:val="007B145B"/>
    <w:rsid w:val="007C285E"/>
    <w:rsid w:val="007E46FD"/>
    <w:rsid w:val="0081780D"/>
    <w:rsid w:val="00842541"/>
    <w:rsid w:val="00846A4A"/>
    <w:rsid w:val="00861ACA"/>
    <w:rsid w:val="00873F1C"/>
    <w:rsid w:val="00883B92"/>
    <w:rsid w:val="008D53D6"/>
    <w:rsid w:val="008E7991"/>
    <w:rsid w:val="008F207E"/>
    <w:rsid w:val="00901414"/>
    <w:rsid w:val="00957844"/>
    <w:rsid w:val="009B694E"/>
    <w:rsid w:val="009C51F2"/>
    <w:rsid w:val="009D3FB4"/>
    <w:rsid w:val="00A21661"/>
    <w:rsid w:val="00A26739"/>
    <w:rsid w:val="00A37F83"/>
    <w:rsid w:val="00AC0C4F"/>
    <w:rsid w:val="00AC4CE2"/>
    <w:rsid w:val="00B243DE"/>
    <w:rsid w:val="00B64E99"/>
    <w:rsid w:val="00BC5018"/>
    <w:rsid w:val="00BE7542"/>
    <w:rsid w:val="00BF233B"/>
    <w:rsid w:val="00BF53A2"/>
    <w:rsid w:val="00C109F4"/>
    <w:rsid w:val="00C41FB1"/>
    <w:rsid w:val="00C454BF"/>
    <w:rsid w:val="00C4688E"/>
    <w:rsid w:val="00C546F9"/>
    <w:rsid w:val="00C5675C"/>
    <w:rsid w:val="00C61F87"/>
    <w:rsid w:val="00C83B1A"/>
    <w:rsid w:val="00C97630"/>
    <w:rsid w:val="00CB70A3"/>
    <w:rsid w:val="00CE55B4"/>
    <w:rsid w:val="00CF7AAC"/>
    <w:rsid w:val="00D05CA8"/>
    <w:rsid w:val="00D2320B"/>
    <w:rsid w:val="00D52D69"/>
    <w:rsid w:val="00D5424D"/>
    <w:rsid w:val="00D96F6F"/>
    <w:rsid w:val="00DC2CC7"/>
    <w:rsid w:val="00DC5F57"/>
    <w:rsid w:val="00DD19FB"/>
    <w:rsid w:val="00DD460A"/>
    <w:rsid w:val="00DE4D25"/>
    <w:rsid w:val="00E07A50"/>
    <w:rsid w:val="00E27B66"/>
    <w:rsid w:val="00E86499"/>
    <w:rsid w:val="00E867FA"/>
    <w:rsid w:val="00ED36EA"/>
    <w:rsid w:val="00EE66D1"/>
    <w:rsid w:val="00EF30C2"/>
    <w:rsid w:val="00F429AD"/>
    <w:rsid w:val="00F43EBF"/>
    <w:rsid w:val="00F6448C"/>
    <w:rsid w:val="00FB5014"/>
    <w:rsid w:val="00FB5BED"/>
    <w:rsid w:val="00FC21BD"/>
    <w:rsid w:val="00FD38ED"/>
    <w:rsid w:val="00FD3D63"/>
    <w:rsid w:val="00FE0A4F"/>
    <w:rsid w:val="00FF2FA0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1CF2"/>
  <w15:chartTrackingRefBased/>
  <w15:docId w15:val="{F7C0509F-E48C-4291-91A9-2148AEFC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debowska</dc:creator>
  <cp:keywords/>
  <dc:description/>
  <cp:lastModifiedBy>maria debowska</cp:lastModifiedBy>
  <cp:revision>2</cp:revision>
  <dcterms:created xsi:type="dcterms:W3CDTF">2024-09-13T01:47:00Z</dcterms:created>
  <dcterms:modified xsi:type="dcterms:W3CDTF">2024-09-13T01:47:00Z</dcterms:modified>
</cp:coreProperties>
</file>